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4</w:t>
      </w:r>
      <w:r>
        <w:rPr>
          <w:rFonts w:hint="eastAsia"/>
        </w:rPr>
        <w:t>号</w:t>
      </w:r>
      <w:r>
        <w:rPr>
          <w:rFonts w:hint="default"/>
        </w:rPr>
        <w:t>(</w:t>
      </w:r>
      <w:r>
        <w:rPr>
          <w:rFonts w:hint="eastAsia"/>
        </w:rPr>
        <w:t>第</w:t>
      </w:r>
      <w:r>
        <w:rPr>
          <w:rFonts w:hint="default"/>
        </w:rPr>
        <w:t>13</w:t>
      </w:r>
      <w:r>
        <w:rPr>
          <w:rFonts w:hint="eastAsia"/>
        </w:rPr>
        <w:t>条関係</w:t>
      </w:r>
      <w:r>
        <w:rPr>
          <w:rFonts w:hint="default"/>
        </w:rPr>
        <w:t>)</w:t>
      </w:r>
    </w:p>
    <w:p>
      <w:pPr>
        <w:pStyle w:val="0"/>
        <w:rPr>
          <w:rFonts w:hint="default"/>
        </w:rPr>
      </w:pPr>
    </w:p>
    <w:p>
      <w:pPr>
        <w:pStyle w:val="0"/>
        <w:jc w:val="center"/>
        <w:rPr>
          <w:rFonts w:hint="default"/>
        </w:rPr>
      </w:pPr>
      <w:r>
        <w:rPr>
          <w:rFonts w:hint="eastAsia"/>
          <w:spacing w:val="85"/>
          <w:fitText w:val="3255" w:id="1"/>
        </w:rPr>
        <w:t>補助事業実績報告</w:t>
      </w:r>
      <w:r>
        <w:rPr>
          <w:rFonts w:hint="eastAsia"/>
          <w:spacing w:val="2"/>
          <w:fitText w:val="3255" w:id="1"/>
        </w:rPr>
        <w:t>書</w:t>
      </w:r>
    </w:p>
    <w:p>
      <w:pPr>
        <w:pStyle w:val="0"/>
        <w:rPr>
          <w:rFonts w:hint="default"/>
        </w:rPr>
      </w:pPr>
    </w:p>
    <w:p>
      <w:pPr>
        <w:pStyle w:val="0"/>
        <w:jc w:val="right"/>
        <w:rPr>
          <w:rFonts w:hint="default"/>
        </w:rPr>
      </w:pPr>
      <w:r>
        <w:rPr>
          <w:rFonts w:hint="eastAsia"/>
        </w:rPr>
        <w:t>令和　　年　　月　　　日</w:t>
      </w:r>
    </w:p>
    <w:p>
      <w:pPr>
        <w:pStyle w:val="0"/>
        <w:rPr>
          <w:rFonts w:hint="default"/>
        </w:rPr>
      </w:pPr>
      <w:r>
        <w:rPr>
          <w:rFonts w:hint="eastAsia"/>
        </w:rPr>
        <w:t>　筑後市長　西田　正治　様</w:t>
      </w:r>
    </w:p>
    <w:p>
      <w:pPr>
        <w:pStyle w:val="0"/>
        <w:rPr>
          <w:rFonts w:hint="default"/>
        </w:rPr>
      </w:pPr>
    </w:p>
    <w:p>
      <w:pPr>
        <w:pStyle w:val="0"/>
        <w:jc w:val="right"/>
        <w:rPr>
          <w:rFonts w:hint="default"/>
        </w:rPr>
      </w:pPr>
      <w:r>
        <w:rPr>
          <w:rFonts w:hint="eastAsia"/>
        </w:rPr>
        <w:t>申請者の住所</w:t>
      </w:r>
      <w:r>
        <w:rPr>
          <w:rFonts w:hint="eastAsia"/>
          <w:u w:val="single" w:color="auto"/>
        </w:rPr>
        <w:t>　　筑後市大字　　　　　　　　　　</w:t>
      </w:r>
    </w:p>
    <w:p>
      <w:pPr>
        <w:pStyle w:val="0"/>
        <w:rPr>
          <w:rFonts w:hint="default"/>
        </w:rPr>
      </w:pPr>
      <w:r>
        <w:rPr>
          <w:rFonts w:hint="default"/>
        </w:rPr>
        <w:pict>
          <v:shapetype id="_x0000_t202" coordsize="21600,21600" o:spt="202" path="m,l,21600r21600,l21600,xe">
            <v:stroke joinstyle="miter"/>
            <v:path gradientshapeok="t" o:connecttype="rect"/>
          </v:shapetype>
          <v:shape id="テキスト ボックス 2" style="margin-top:2.2000000000000002pt;mso-position-vertical-relative:text;mso-position-horizontal-relative:text;position:absolute;height:25.5pt;width:30.35pt;margin-left:393.8pt;z-index:2;" o:spid="_x0000_s1026" o:allowincell="t" o:allowoverlap="t" filled="t" stroked="t" strokecolor="#7f7f7f" o:spt="202" type="#_x0000_t202">
            <v:fill/>
            <v:stroke joinstyle="miter"/>
            <v:textbox style="layout-flow:horizontal;">
              <w:txbxContent>
                <w:p>
                  <w:pPr>
                    <w:pStyle w:val="0"/>
                    <w:jc w:val="center"/>
                    <w:rPr>
                      <w:rFonts w:hint="default"/>
                      <w:color w:val="808080"/>
                    </w:rPr>
                  </w:pPr>
                  <w:r>
                    <w:rPr>
                      <w:rFonts w:hint="eastAsia"/>
                      <w:color w:val="808080"/>
                    </w:rPr>
                    <w:t>印</w:t>
                  </w:r>
                </w:p>
              </w:txbxContent>
            </v:textbox>
            <v:imagedata o:title=""/>
            <o:lock v:ext="edit" position="f" selection="f" grouping="f" rotation="f" verticies="f" adjusthandles="f" text="f" aspectratio="f" shapetype="f"/>
            <w10:wrap type="none" anchorx="text" anchory="text"/>
          </v:shape>
        </w:pict>
      </w:r>
    </w:p>
    <w:p>
      <w:pPr>
        <w:pStyle w:val="0"/>
        <w:jc w:val="right"/>
        <w:rPr>
          <w:rFonts w:hint="default"/>
          <w:u w:val="single" w:color="auto"/>
        </w:rPr>
      </w:pPr>
      <w:r>
        <w:rPr>
          <w:rFonts w:hint="eastAsia"/>
          <w:u w:val="single" w:color="auto"/>
        </w:rPr>
        <w:t>　　　　　行政区長　　　　　　　　　　　　　</w:t>
      </w:r>
    </w:p>
    <w:p>
      <w:pPr>
        <w:pStyle w:val="0"/>
        <w:rPr>
          <w:rFonts w:hint="default"/>
        </w:rPr>
      </w:pPr>
    </w:p>
    <w:p>
      <w:pPr>
        <w:pStyle w:val="0"/>
        <w:ind w:firstLine="210" w:firstLineChars="100"/>
        <w:rPr>
          <w:rFonts w:hint="default"/>
        </w:rPr>
      </w:pPr>
      <w:r>
        <w:rPr>
          <w:rFonts w:hint="eastAsia"/>
        </w:rPr>
        <w:t>令和　年　月　日付け　筑協第　　号により補助金の交付決定を受けました事業の実績について次のとおり報告します。</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20"/>
        <w:gridCol w:w="1820"/>
        <w:gridCol w:w="618"/>
        <w:gridCol w:w="1048"/>
        <w:gridCol w:w="790"/>
        <w:gridCol w:w="2433"/>
        <w:gridCol w:w="10"/>
      </w:tblGrid>
      <w:tr>
        <w:trPr>
          <w:gridAfter w:val="1"/>
          <w:wAfter w:w="10" w:type="dxa"/>
          <w:trHeight w:val="679" w:hRule="atLeast"/>
        </w:trPr>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補助年度</w:t>
            </w:r>
          </w:p>
        </w:tc>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令和　　年度　</w:t>
            </w:r>
          </w:p>
        </w:tc>
        <w:tc>
          <w:tcPr>
            <w:tcW w:w="166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補助金等名称</w:t>
            </w:r>
          </w:p>
        </w:tc>
        <w:tc>
          <w:tcPr>
            <w:tcW w:w="322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筑後市行政区活動補助金</w:t>
            </w:r>
          </w:p>
        </w:tc>
      </w:tr>
      <w:tr>
        <w:trPr>
          <w:gridAfter w:val="1"/>
          <w:wAfter w:w="10" w:type="dxa"/>
          <w:trHeight w:val="840" w:hRule="atLeast"/>
        </w:trPr>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補助事業等</w:t>
            </w:r>
          </w:p>
        </w:tc>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名称</w:t>
            </w:r>
          </w:p>
        </w:tc>
        <w:tc>
          <w:tcPr>
            <w:tcW w:w="488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　筑後市行政区活動補助事業</w:t>
            </w:r>
          </w:p>
        </w:tc>
      </w:tr>
      <w:tr>
        <w:trPr>
          <w:trHeight w:val="624" w:hRule="atLeast"/>
        </w:trPr>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着手年月日</w:t>
            </w:r>
          </w:p>
        </w:tc>
        <w:tc>
          <w:tcPr>
            <w:tcW w:w="24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月　日</w:t>
            </w:r>
          </w:p>
        </w:tc>
        <w:tc>
          <w:tcPr>
            <w:tcW w:w="18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完了年月日</w:t>
            </w:r>
          </w:p>
        </w:tc>
        <w:tc>
          <w:tcPr>
            <w:tcW w:w="244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月　日</w:t>
            </w:r>
          </w:p>
        </w:tc>
      </w:tr>
      <w:tr>
        <w:trPr>
          <w:gridAfter w:val="1"/>
          <w:wAfter w:w="10" w:type="dxa"/>
          <w:trHeight w:val="604" w:hRule="atLeast"/>
        </w:trPr>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交付決定額</w:t>
            </w:r>
          </w:p>
        </w:tc>
        <w:tc>
          <w:tcPr>
            <w:tcW w:w="67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　　　　　　　円</w:t>
            </w:r>
          </w:p>
        </w:tc>
      </w:tr>
      <w:tr>
        <w:trPr>
          <w:gridAfter w:val="1"/>
          <w:wAfter w:w="10" w:type="dxa"/>
          <w:trHeight w:val="604" w:hRule="atLeast"/>
        </w:trPr>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既受領額</w:t>
            </w:r>
          </w:p>
        </w:tc>
        <w:tc>
          <w:tcPr>
            <w:tcW w:w="67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z w:val="28"/>
              </w:rPr>
              <w:t>　　　　</w:t>
            </w:r>
            <w:r>
              <w:rPr>
                <w:rFonts w:hint="eastAsia"/>
              </w:rPr>
              <w:t>　円</w:t>
            </w:r>
          </w:p>
        </w:tc>
      </w:tr>
      <w:tr>
        <w:trPr>
          <w:gridAfter w:val="1"/>
          <w:wAfter w:w="10" w:type="dxa"/>
          <w:trHeight w:val="604" w:hRule="atLeast"/>
        </w:trPr>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center"/>
          </w:tcPr>
          <w:p>
            <w:pPr>
              <w:pStyle w:val="0"/>
              <w:jc w:val="distribute"/>
              <w:rPr>
                <w:rFonts w:hint="default"/>
              </w:rPr>
            </w:pPr>
            <w:r>
              <w:rPr>
                <w:rFonts w:hint="eastAsia"/>
              </w:rPr>
              <w:t>補助対象事業費</w:t>
            </w:r>
          </w:p>
          <w:p>
            <w:pPr>
              <w:pStyle w:val="0"/>
              <w:jc w:val="distribute"/>
              <w:rPr>
                <w:rFonts w:hint="default"/>
                <w:color w:val="FF0000"/>
              </w:rPr>
            </w:pPr>
            <w:r>
              <w:rPr>
                <w:rFonts w:hint="eastAsia"/>
              </w:rPr>
              <w:t>の実支出額</w:t>
            </w:r>
          </w:p>
        </w:tc>
        <w:tc>
          <w:tcPr>
            <w:tcW w:w="67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05" w:firstLineChars="50"/>
              <w:jc w:val="center"/>
              <w:rPr>
                <w:rFonts w:hint="default"/>
              </w:rPr>
            </w:pPr>
            <w:r>
              <w:rPr>
                <w:rFonts w:hint="eastAsia"/>
              </w:rPr>
              <w:t>　　　　　　円</w:t>
            </w:r>
          </w:p>
        </w:tc>
      </w:tr>
      <w:tr>
        <w:trPr>
          <w:gridAfter w:val="1"/>
          <w:wAfter w:w="10" w:type="dxa"/>
          <w:trHeight w:val="2344" w:hRule="atLeast"/>
        </w:trPr>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top"/>
          </w:tcPr>
          <w:p>
            <w:pPr>
              <w:pStyle w:val="0"/>
              <w:spacing w:before="162" w:beforeLines="50" w:beforeAutospacing="0"/>
              <w:rPr>
                <w:rFonts w:hint="default"/>
              </w:rPr>
            </w:pPr>
            <w:r>
              <w:rPr>
                <w:rFonts w:hint="eastAsia"/>
              </w:rPr>
              <w:t>事業の成果・効果</w:t>
            </w:r>
          </w:p>
        </w:tc>
        <w:tc>
          <w:tcPr>
            <w:tcW w:w="67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2" w:beforeLines="50" w:beforeAutospacing="0"/>
              <w:rPr>
                <w:rFonts w:hint="default"/>
                <w:color w:val="FF0000"/>
              </w:rPr>
            </w:pPr>
          </w:p>
          <w:p>
            <w:pPr>
              <w:pStyle w:val="0"/>
              <w:spacing w:before="162" w:beforeLines="50" w:beforeAutospacing="0"/>
              <w:rPr>
                <w:rFonts w:hint="default"/>
                <w:color w:val="FF0000"/>
              </w:rPr>
            </w:pPr>
          </w:p>
          <w:p>
            <w:pPr>
              <w:pStyle w:val="0"/>
              <w:spacing w:before="162" w:beforeLines="50" w:beforeAutospacing="0"/>
              <w:rPr>
                <w:rFonts w:hint="default"/>
                <w:color w:val="FF0000"/>
              </w:rPr>
            </w:pPr>
          </w:p>
          <w:p>
            <w:pPr>
              <w:pStyle w:val="0"/>
              <w:spacing w:before="162" w:beforeLines="50" w:beforeAutospacing="0"/>
              <w:rPr>
                <w:rFonts w:hint="default"/>
                <w:color w:val="FF0000"/>
              </w:rPr>
            </w:pPr>
          </w:p>
        </w:tc>
      </w:tr>
      <w:tr>
        <w:trPr>
          <w:gridAfter w:val="1"/>
          <w:wAfter w:w="10" w:type="dxa"/>
          <w:trHeight w:val="2270" w:hRule="atLeast"/>
        </w:trPr>
        <w:tc>
          <w:tcPr>
            <w:tcW w:w="1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pct10" w:color="auto" w:fill="auto"/>
            <w:vAlign w:val="top"/>
          </w:tcPr>
          <w:p>
            <w:pPr>
              <w:pStyle w:val="0"/>
              <w:spacing w:before="162" w:beforeLines="50" w:beforeAutospacing="0"/>
              <w:jc w:val="distribute"/>
              <w:rPr>
                <w:rFonts w:hint="default"/>
              </w:rPr>
            </w:pPr>
            <w:r>
              <w:rPr>
                <w:rFonts w:hint="eastAsia"/>
              </w:rPr>
              <w:t>添付書類</w:t>
            </w:r>
          </w:p>
        </w:tc>
        <w:tc>
          <w:tcPr>
            <w:tcW w:w="670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62" w:beforeLines="50" w:beforeAutospacing="0"/>
              <w:rPr>
                <w:rFonts w:hint="default"/>
              </w:rPr>
            </w:pPr>
            <w:r>
              <w:rPr>
                <w:rFonts w:hint="default"/>
              </w:rPr>
              <w:t>1</w:t>
            </w:r>
            <w:r>
              <w:rPr>
                <w:rFonts w:hint="eastAsia"/>
              </w:rPr>
              <w:t>　事業実施報告書　</w:t>
            </w:r>
            <w:r>
              <w:rPr>
                <w:rFonts w:hint="default"/>
              </w:rPr>
              <w:t>(</w:t>
            </w:r>
            <w:r>
              <w:rPr>
                <w:rFonts w:hint="eastAsia"/>
              </w:rPr>
              <w:t>補助事業の経過又は成果を証する書類等</w:t>
            </w:r>
            <w:r>
              <w:rPr>
                <w:rFonts w:hint="default"/>
              </w:rPr>
              <w:t>)</w:t>
            </w:r>
          </w:p>
          <w:p>
            <w:pPr>
              <w:pStyle w:val="0"/>
              <w:spacing w:before="162" w:beforeLines="50" w:beforeAutospacing="0"/>
              <w:rPr>
                <w:rFonts w:hint="default"/>
              </w:rPr>
            </w:pPr>
            <w:r>
              <w:rPr>
                <w:rFonts w:hint="default"/>
              </w:rPr>
              <w:t>2</w:t>
            </w:r>
            <w:r>
              <w:rPr>
                <w:rFonts w:hint="eastAsia"/>
              </w:rPr>
              <w:t>　収支決算書</w:t>
            </w:r>
          </w:p>
          <w:p>
            <w:pPr>
              <w:pStyle w:val="0"/>
              <w:spacing w:before="162" w:beforeLines="50" w:beforeAutospacing="0"/>
              <w:rPr>
                <w:rFonts w:hint="default"/>
              </w:rPr>
            </w:pPr>
            <w:r>
              <w:rPr>
                <w:rFonts w:hint="default"/>
              </w:rPr>
              <w:t>3</w:t>
            </w:r>
            <w:r>
              <w:rPr>
                <w:rFonts w:hint="eastAsia"/>
              </w:rPr>
              <w:t>　補助対象経費明細書</w:t>
            </w:r>
          </w:p>
          <w:p>
            <w:pPr>
              <w:pStyle w:val="0"/>
              <w:spacing w:before="162" w:beforeLines="50" w:beforeAutospacing="0"/>
              <w:rPr>
                <w:rFonts w:hint="default"/>
                <w:strike w:val="1"/>
              </w:rPr>
            </w:pPr>
            <w:r>
              <w:rPr>
                <w:rFonts w:hint="default"/>
                <w:strike w:val="1"/>
              </w:rPr>
              <w:t>4</w:t>
            </w:r>
            <w:r>
              <w:rPr>
                <w:rFonts w:hint="eastAsia"/>
                <w:strike w:val="1"/>
              </w:rPr>
              <w:t>　完成写真等</w:t>
            </w:r>
            <w:r>
              <w:rPr>
                <w:rFonts w:hint="default"/>
                <w:strike w:val="1"/>
              </w:rPr>
              <w:t>(</w:t>
            </w:r>
            <w:r>
              <w:rPr>
                <w:rFonts w:hint="eastAsia"/>
                <w:strike w:val="1"/>
              </w:rPr>
              <w:t>工事施工等に係る場合</w:t>
            </w:r>
            <w:r>
              <w:rPr>
                <w:rFonts w:hint="default"/>
                <w:strike w:val="1"/>
              </w:rPr>
              <w:t>)</w:t>
            </w:r>
          </w:p>
          <w:p>
            <w:pPr>
              <w:pStyle w:val="0"/>
              <w:spacing w:before="162" w:beforeLines="50" w:beforeAutospacing="0"/>
              <w:rPr>
                <w:rFonts w:hint="default"/>
              </w:rPr>
            </w:pPr>
            <w:r>
              <w:rPr>
                <w:rFonts w:hint="default"/>
              </w:rPr>
              <w:t>5</w:t>
            </w:r>
            <w:r>
              <w:rPr>
                <w:rFonts w:hint="eastAsia"/>
              </w:rPr>
              <w:t>　その他</w:t>
            </w:r>
            <w:r>
              <w:rPr>
                <w:rFonts w:hint="default"/>
              </w:rPr>
              <w:t>(</w:t>
            </w:r>
            <w:r>
              <w:rPr>
                <w:rFonts w:hint="eastAsia"/>
              </w:rPr>
              <w:t>　別紙　事業報告及び決算　他</w:t>
            </w:r>
            <w:r>
              <w:rPr>
                <w:rFonts w:hint="default"/>
              </w:rPr>
              <w:t>)</w:t>
            </w:r>
          </w:p>
        </w:tc>
      </w:tr>
    </w:tbl>
    <w:p>
      <w:pPr>
        <w:pStyle w:val="0"/>
        <w:rPr>
          <w:rFonts w:hint="default"/>
          <w:u w:val="single" w:color="auto"/>
        </w:rPr>
      </w:pPr>
      <w:bookmarkStart w:id="0" w:name="_GoBack"/>
      <w:bookmarkEnd w:id="0"/>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51"/>
  <w:drawingGridHorizontalSpacing w:val="210"/>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0"/>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0"/>
      <w:sz w:val="18"/>
    </w:rPr>
  </w:style>
  <w:style w:type="paragraph" w:styleId="21">
    <w:name w:val="Body Text"/>
    <w:basedOn w:val="0"/>
    <w:next w:val="21"/>
    <w:link w:val="22"/>
    <w:uiPriority w:val="0"/>
    <w:pPr>
      <w:wordWrap w:val="1"/>
      <w:autoSpaceDE w:val="1"/>
      <w:autoSpaceDN w:val="1"/>
      <w:adjustRightInd w:val="1"/>
    </w:pPr>
    <w:rPr>
      <w:rFonts w:ascii="Century" w:hAnsi="Century"/>
      <w:kern w:val="2"/>
      <w:sz w:val="24"/>
    </w:rPr>
  </w:style>
  <w:style w:type="character" w:styleId="22" w:customStyle="1">
    <w:name w:val="本文 (文字)"/>
    <w:next w:val="22"/>
    <w:link w:val="21"/>
    <w:uiPriority w:val="0"/>
    <w:rPr>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7</Words>
  <Characters>279</Characters>
  <Application>JUST Note</Application>
  <Lines>44</Lines>
  <Paragraphs>33</Paragraphs>
  <Company>筑後市</Company>
  <CharactersWithSpaces>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協働推進課　野口　裕子</dc:creator>
  <cp:lastModifiedBy>協働推進課　野口　裕子</cp:lastModifiedBy>
  <dcterms:created xsi:type="dcterms:W3CDTF">2021-02-08T01:53:00Z</dcterms:created>
  <dcterms:modified xsi:type="dcterms:W3CDTF">2021-02-08T01:55:23Z</dcterms:modified>
  <cp:revision>0</cp:revision>
</cp:coreProperties>
</file>