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000000"/>
        </w:rPr>
        <w:t>筑後市長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159</Characters>
  <Application>JUST Note</Application>
  <Lines>23</Lines>
  <Paragraphs>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協働推進課　樋口　久義</cp:lastModifiedBy>
  <dcterms:modified xsi:type="dcterms:W3CDTF">2025-03-18T02:45:54Z</dcterms:modified>
  <cp:revision>0</cp:revision>
</cp:coreProperties>
</file>