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4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13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85"/>
          <w:fitText w:val="3255" w:id="1"/>
        </w:rPr>
        <w:t>補助事業実績報告</w:t>
      </w:r>
      <w:r>
        <w:rPr>
          <w:rFonts w:hint="eastAsia"/>
          <w:spacing w:val="2"/>
          <w:fitText w:val="3255" w:id="1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　　</w:t>
      </w:r>
    </w:p>
    <w:p>
      <w:pPr>
        <w:pStyle w:val="0"/>
        <w:rPr>
          <w:rFonts w:hint="default"/>
        </w:rPr>
      </w:pPr>
      <w:r>
        <w:rPr>
          <w:rFonts w:hint="eastAsia"/>
        </w:rPr>
        <w:t>　筑後市長　様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申請者の住所（所在地）　　　　　　　　　　</w:t>
      </w:r>
    </w:p>
    <w:p>
      <w:pPr>
        <w:pStyle w:val="0"/>
        <w:ind w:left="4095" w:leftChars="1950" w:firstLineChars="0"/>
        <w:rPr>
          <w:rFonts w:hint="default"/>
        </w:rPr>
      </w:pPr>
      <w:r>
        <w:rPr>
          <w:rFonts w:hint="eastAsia"/>
        </w:rPr>
        <w:t>団体名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氏名</w:t>
      </w:r>
      <w:r>
        <w:rPr>
          <w:rFonts w:hint="default"/>
        </w:rPr>
        <w:t>(</w:t>
      </w:r>
      <w:r>
        <w:rPr>
          <w:rFonts w:hint="eastAsia"/>
        </w:rPr>
        <w:t>名称及び代表者名</w:t>
      </w:r>
      <w:r>
        <w:rPr>
          <w:rFonts w:hint="default"/>
        </w:rPr>
        <w:t>)</w:t>
      </w:r>
      <w:r>
        <w:rPr>
          <w:rFonts w:hint="eastAsia"/>
        </w:rPr>
        <w:t>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年　　月　　日付け　　筑　　　　第　　　　　号により補助金の交付決定を受けた事業の実績について、筑後市補助金交付規則第</w:t>
      </w:r>
      <w:r>
        <w:rPr>
          <w:rFonts w:hint="eastAsia"/>
        </w:rPr>
        <w:t>13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項により、次のとおり報告します。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20"/>
        <w:gridCol w:w="1820"/>
        <w:gridCol w:w="618"/>
        <w:gridCol w:w="1048"/>
        <w:gridCol w:w="790"/>
        <w:gridCol w:w="2433"/>
        <w:gridCol w:w="10"/>
      </w:tblGrid>
      <w:tr>
        <w:trPr>
          <w:gridAfter w:val="1"/>
          <w:wAfter w:w="10" w:type="dxa"/>
          <w:cantSplit/>
          <w:trHeight w:val="679" w:hRule="atLeast"/>
        </w:trPr>
        <w:tc>
          <w:tcPr>
            <w:tcW w:w="18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82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年度　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補助金等名称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ボランティア団体・</w:t>
            </w:r>
            <w:r>
              <w:rPr>
                <w:rFonts w:hint="eastAsia"/>
              </w:rPr>
              <w:t>NPO</w:t>
            </w:r>
            <w:r>
              <w:rPr>
                <w:rFonts w:hint="eastAsia"/>
              </w:rPr>
              <w:t>活動支援補助金</w:t>
            </w:r>
          </w:p>
        </w:tc>
      </w:tr>
      <w:tr>
        <w:trPr>
          <w:gridAfter w:val="1"/>
          <w:wAfter w:w="10" w:type="dxa"/>
          <w:cantSplit/>
          <w:trHeight w:val="840" w:hRule="atLeast"/>
        </w:trPr>
        <w:tc>
          <w:tcPr>
            <w:tcW w:w="18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</w:t>
            </w:r>
          </w:p>
        </w:tc>
        <w:tc>
          <w:tcPr>
            <w:tcW w:w="18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889" w:type="dxa"/>
            <w:gridSpan w:val="4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□まちづくり協働推進事業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□きっかけづくり事業</w:t>
            </w:r>
          </w:p>
        </w:tc>
      </w:tr>
      <w:tr>
        <w:trPr>
          <w:trHeight w:val="624" w:hRule="atLeast"/>
        </w:trPr>
        <w:tc>
          <w:tcPr>
            <w:tcW w:w="18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443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gridAfter w:val="1"/>
          <w:wAfter w:w="10" w:type="dxa"/>
          <w:trHeight w:val="604" w:hRule="atLeast"/>
        </w:trPr>
        <w:tc>
          <w:tcPr>
            <w:tcW w:w="18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709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円</w:t>
            </w:r>
          </w:p>
        </w:tc>
      </w:tr>
      <w:tr>
        <w:trPr>
          <w:gridAfter w:val="1"/>
          <w:wAfter w:w="10" w:type="dxa"/>
          <w:trHeight w:val="604" w:hRule="atLeast"/>
        </w:trPr>
        <w:tc>
          <w:tcPr>
            <w:tcW w:w="18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既受領額</w:t>
            </w:r>
          </w:p>
        </w:tc>
        <w:tc>
          <w:tcPr>
            <w:tcW w:w="6709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円</w:t>
            </w:r>
          </w:p>
        </w:tc>
      </w:tr>
      <w:tr>
        <w:trPr>
          <w:gridAfter w:val="1"/>
          <w:wAfter w:w="10" w:type="dxa"/>
          <w:trHeight w:val="604" w:hRule="atLeast"/>
        </w:trPr>
        <w:tc>
          <w:tcPr>
            <w:tcW w:w="182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補助対象事業費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の実支出額</w:t>
            </w:r>
          </w:p>
        </w:tc>
        <w:tc>
          <w:tcPr>
            <w:tcW w:w="6709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円</w:t>
            </w:r>
          </w:p>
        </w:tc>
      </w:tr>
      <w:tr>
        <w:trPr>
          <w:gridAfter w:val="1"/>
          <w:wAfter w:w="10" w:type="dxa"/>
          <w:trHeight w:val="1635" w:hRule="atLeast"/>
        </w:trPr>
        <w:tc>
          <w:tcPr>
            <w:tcW w:w="1820" w:type="dxa"/>
            <w:vAlign w:val="top"/>
          </w:tcPr>
          <w:p>
            <w:pPr>
              <w:pStyle w:val="0"/>
              <w:spacing w:before="167" w:beforeLines="50" w:beforeAutospacing="0"/>
              <w:rPr>
                <w:rFonts w:hint="default"/>
              </w:rPr>
            </w:pPr>
            <w:r>
              <w:rPr>
                <w:rFonts w:hint="eastAsia"/>
              </w:rPr>
              <w:t>事業の成果・効果</w:t>
            </w:r>
          </w:p>
        </w:tc>
        <w:tc>
          <w:tcPr>
            <w:tcW w:w="6709" w:type="dxa"/>
            <w:gridSpan w:val="5"/>
            <w:vAlign w:val="top"/>
          </w:tcPr>
          <w:p>
            <w:pPr>
              <w:pStyle w:val="0"/>
              <w:spacing w:before="167" w:beforeLines="50" w:beforeAutospacing="0"/>
              <w:rPr>
                <w:rFonts w:hint="default"/>
                <w:color w:val="FF0000"/>
              </w:rPr>
            </w:pPr>
          </w:p>
        </w:tc>
      </w:tr>
      <w:tr>
        <w:trPr>
          <w:gridAfter w:val="1"/>
          <w:wAfter w:w="10" w:type="dxa"/>
          <w:trHeight w:val="2736" w:hRule="atLeast"/>
        </w:trPr>
        <w:tc>
          <w:tcPr>
            <w:tcW w:w="1820" w:type="dxa"/>
            <w:vAlign w:val="top"/>
          </w:tcPr>
          <w:p>
            <w:pPr>
              <w:pStyle w:val="0"/>
              <w:spacing w:before="167" w:beforeLines="50" w:beforeAutospacing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09" w:type="dxa"/>
            <w:gridSpan w:val="5"/>
            <w:vAlign w:val="top"/>
          </w:tcPr>
          <w:p>
            <w:pPr>
              <w:pStyle w:val="0"/>
              <w:spacing w:before="167" w:beforeLines="50" w:beforeAutospacing="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活動報告書（様式第４号（第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条関係））</w:t>
            </w:r>
          </w:p>
          <w:p>
            <w:pPr>
              <w:pStyle w:val="0"/>
              <w:spacing w:before="167" w:beforeLines="50" w:beforeAutospacing="0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収支決算書</w:t>
            </w:r>
          </w:p>
          <w:p>
            <w:pPr>
              <w:pStyle w:val="0"/>
              <w:spacing w:before="167" w:beforeLines="50" w:beforeAutospacing="0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補助対象経費明細書</w:t>
            </w:r>
          </w:p>
          <w:p>
            <w:pPr>
              <w:pStyle w:val="0"/>
              <w:spacing w:before="167" w:beforeLines="50" w:beforeAutospacing="0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　活動の成果がわかる資料等（写真やパンフレット等）</w:t>
            </w:r>
          </w:p>
          <w:p>
            <w:pPr>
              <w:pStyle w:val="0"/>
              <w:spacing w:before="167" w:beforeLines="50" w:beforeAutospacing="0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bookmarkStart w:id="0" w:name="_GoBack"/>
            <w:bookmarkEnd w:id="0"/>
            <w:r>
              <w:rPr>
                <w:rFonts w:hint="eastAsia"/>
              </w:rPr>
              <w:t>　その他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　　　　　　　　　　　</w:t>
            </w:r>
            <w:r>
              <w:rPr>
                <w:rFonts w:hint="default"/>
              </w:rPr>
              <w:t>)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366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11</Words>
  <Characters>305</Characters>
  <Application>JUST Note</Application>
  <Lines>43</Lines>
  <Paragraphs>34</Paragraphs>
  <Company>筑後市役所</Company>
  <CharactersWithSpaces>439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様式第4号(第13条関係)</dc:title>
  <dc:creator>yamaguchika</dc:creator>
  <cp:lastModifiedBy>協働推進課　池田　優悟</cp:lastModifiedBy>
  <cp:lastPrinted>2018-01-31T04:53:00Z</cp:lastPrinted>
  <dcterms:created xsi:type="dcterms:W3CDTF">2019-06-18T01:46:00Z</dcterms:created>
  <dcterms:modified xsi:type="dcterms:W3CDTF">2026-02-18T01:35:54Z</dcterms:modified>
  <cp:revision>3</cp:revision>
</cp:coreProperties>
</file>